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5493" w14:textId="04113DAE" w:rsidR="00802349" w:rsidRPr="00802349" w:rsidRDefault="00802349" w:rsidP="00802349">
      <w:pPr>
        <w:pStyle w:val="Default"/>
        <w:jc w:val="right"/>
        <w:rPr>
          <w:rFonts w:ascii="Verdana" w:hAnsi="Verdana"/>
          <w:sz w:val="20"/>
          <w:szCs w:val="20"/>
        </w:rPr>
      </w:pPr>
      <w:r w:rsidRPr="00802349">
        <w:rPr>
          <w:rFonts w:ascii="Verdana" w:hAnsi="Verdana"/>
          <w:sz w:val="20"/>
          <w:szCs w:val="20"/>
        </w:rPr>
        <w:t>Al Comune di Bovino -Servizi Demografici</w:t>
      </w:r>
    </w:p>
    <w:p w14:paraId="6F742637" w14:textId="02E3E6A9" w:rsidR="00802349" w:rsidRDefault="00802349" w:rsidP="00802349">
      <w:pPr>
        <w:pStyle w:val="Default"/>
        <w:jc w:val="right"/>
        <w:rPr>
          <w:rFonts w:ascii="Verdana" w:hAnsi="Verdana"/>
          <w:sz w:val="20"/>
          <w:szCs w:val="20"/>
        </w:rPr>
      </w:pPr>
      <w:r w:rsidRPr="00802349">
        <w:rPr>
          <w:rFonts w:ascii="Verdana" w:hAnsi="Verdana"/>
          <w:sz w:val="20"/>
          <w:szCs w:val="20"/>
        </w:rPr>
        <w:t>Piazza Municipio 12/13- Bovino</w:t>
      </w:r>
    </w:p>
    <w:p w14:paraId="7C14958B" w14:textId="45DC4CD0" w:rsidR="00802349" w:rsidRPr="00802349" w:rsidRDefault="00CE304A" w:rsidP="00802349">
      <w:pPr>
        <w:pStyle w:val="Default"/>
        <w:jc w:val="right"/>
        <w:rPr>
          <w:rFonts w:ascii="Verdana" w:hAnsi="Verdana"/>
          <w:sz w:val="20"/>
          <w:szCs w:val="20"/>
        </w:rPr>
      </w:pPr>
      <w:r w:rsidRPr="00266A86">
        <w:rPr>
          <w:rFonts w:ascii="Verdana" w:hAnsi="Verdana" w:cs="Arial"/>
          <w:sz w:val="20"/>
          <w:szCs w:val="20"/>
          <w:u w:val="single"/>
        </w:rPr>
        <w:t>comune.bovino.fg@halleycert.it</w:t>
      </w:r>
    </w:p>
    <w:p w14:paraId="50DB5C0A" w14:textId="77777777" w:rsidR="00802349" w:rsidRPr="00802349" w:rsidRDefault="00802349" w:rsidP="001A0CB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0C74484" w14:textId="29EF3D97" w:rsidR="001A0CBA" w:rsidRPr="00802349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802349">
        <w:rPr>
          <w:rFonts w:ascii="Verdana" w:hAnsi="Verdana"/>
          <w:sz w:val="20"/>
          <w:szCs w:val="20"/>
        </w:rPr>
        <w:t xml:space="preserve">OGGETTO: Richiesta utilizzo </w:t>
      </w:r>
      <w:r w:rsidR="006E5544">
        <w:rPr>
          <w:rFonts w:ascii="Verdana" w:hAnsi="Verdana"/>
          <w:sz w:val="20"/>
          <w:szCs w:val="20"/>
        </w:rPr>
        <w:t>sala consiliare</w:t>
      </w:r>
      <w:r w:rsidRPr="00802349">
        <w:rPr>
          <w:rFonts w:ascii="Verdana" w:hAnsi="Verdana"/>
          <w:sz w:val="20"/>
          <w:szCs w:val="20"/>
        </w:rPr>
        <w:t xml:space="preserve"> durante la campagna elettorale per il Referendum popolare confermativo ex art. 138 della Costituzione, del 22 e 23 marzo 2026</w:t>
      </w:r>
    </w:p>
    <w:p w14:paraId="1773D1CE" w14:textId="77777777" w:rsidR="001A0CBA" w:rsidRPr="001A0CBA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26B6168" w14:textId="77777777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 xml:space="preserve">Il/La sottoscritto/a……………………………………………………………………………………. </w:t>
      </w:r>
    </w:p>
    <w:p w14:paraId="1FF27CD6" w14:textId="77777777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 xml:space="preserve">codice fiscale </w:t>
      </w:r>
    </w:p>
    <w:p w14:paraId="09BA4CC1" w14:textId="20052683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data di nascita …………………………………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>. luogo di nascita ………………………………………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>.</w:t>
      </w:r>
    </w:p>
    <w:p w14:paraId="07100F1C" w14:textId="599678D2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comune di residenza …………………………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>. indirizzo di residenza ……………………………………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>.</w:t>
      </w:r>
    </w:p>
    <w:p w14:paraId="0E2062EB" w14:textId="5FF40A4D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telefono ………………………….</w:t>
      </w:r>
    </w:p>
    <w:p w14:paraId="3435603B" w14:textId="4DDE589C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e-mail ………………………………………………………… PEC …………………………………………………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>.</w:t>
      </w:r>
    </w:p>
    <w:p w14:paraId="3C55CB22" w14:textId="4282A653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 xml:space="preserve">In qualità </w:t>
      </w:r>
    </w:p>
    <w:p w14:paraId="422E769A" w14:textId="77777777" w:rsidR="001A0CBA" w:rsidRPr="004E23FE" w:rsidRDefault="001A0CBA" w:rsidP="001A0CBA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sym w:font="Symbol" w:char="F0A8"/>
      </w:r>
      <w:r w:rsidRPr="004E23FE">
        <w:rPr>
          <w:rFonts w:ascii="Verdana" w:hAnsi="Verdana"/>
          <w:sz w:val="20"/>
          <w:szCs w:val="20"/>
        </w:rPr>
        <w:t xml:space="preserve"> delegato/a del comitato promotore/partito/movimento/lista 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 xml:space="preserve">.…………………… </w:t>
      </w:r>
    </w:p>
    <w:p w14:paraId="524F572B" w14:textId="77777777" w:rsidR="001A0CBA" w:rsidRPr="004E23FE" w:rsidRDefault="001A0CBA">
      <w:pPr>
        <w:pStyle w:val="Default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sym w:font="Symbol" w:char="F0A8"/>
      </w:r>
      <w:r w:rsidRPr="004E23FE">
        <w:rPr>
          <w:rFonts w:ascii="Verdana" w:hAnsi="Verdana"/>
          <w:sz w:val="20"/>
          <w:szCs w:val="20"/>
        </w:rPr>
        <w:t xml:space="preserve"> promotore del referendum </w:t>
      </w:r>
    </w:p>
    <w:p w14:paraId="6A16D68E" w14:textId="77777777" w:rsidR="001A0CBA" w:rsidRPr="004E23FE" w:rsidRDefault="001A0CBA">
      <w:pPr>
        <w:pStyle w:val="Default"/>
        <w:rPr>
          <w:rFonts w:ascii="Verdana" w:hAnsi="Verdana"/>
          <w:sz w:val="20"/>
          <w:szCs w:val="20"/>
        </w:rPr>
      </w:pPr>
    </w:p>
    <w:p w14:paraId="133BF653" w14:textId="7E659315" w:rsidR="001A0CBA" w:rsidRPr="004E23FE" w:rsidRDefault="001A0CBA" w:rsidP="001A0CBA">
      <w:pPr>
        <w:pStyle w:val="Default"/>
        <w:jc w:val="center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>CHIEDE</w:t>
      </w:r>
    </w:p>
    <w:p w14:paraId="197D5584" w14:textId="13CF4FFA" w:rsidR="001A0CBA" w:rsidRPr="004E23FE" w:rsidRDefault="001A0CBA" w:rsidP="001A0CBA">
      <w:pPr>
        <w:pStyle w:val="Default"/>
        <w:jc w:val="center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l'utilizzo della Sala consiliare</w:t>
      </w:r>
    </w:p>
    <w:p w14:paraId="4B6A9685" w14:textId="3E7091E2" w:rsidR="001A0CBA" w:rsidRPr="004E23FE" w:rsidRDefault="001A0CBA" w:rsidP="006E5544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per il giorno ……………</w:t>
      </w:r>
      <w:proofErr w:type="gramStart"/>
      <w:r w:rsidRPr="004E23FE">
        <w:rPr>
          <w:rFonts w:ascii="Verdana" w:hAnsi="Verdana"/>
          <w:sz w:val="20"/>
          <w:szCs w:val="20"/>
        </w:rPr>
        <w:t>…….</w:t>
      </w:r>
      <w:proofErr w:type="gramEnd"/>
      <w:r w:rsidRPr="004E23FE">
        <w:rPr>
          <w:rFonts w:ascii="Verdana" w:hAnsi="Verdana"/>
          <w:sz w:val="20"/>
          <w:szCs w:val="20"/>
        </w:rPr>
        <w:t>. dalle ore …………...alle ore …………… per lo svolgimento di iniziative elettorali connesse al referendum popolare confermativo del 22 e 23 marzo 2026, come previsto dalla delibera di G.C. n. 30/2026.</w:t>
      </w:r>
    </w:p>
    <w:p w14:paraId="22B3D65F" w14:textId="395D8BBD" w:rsidR="00887242" w:rsidRPr="004E23FE" w:rsidRDefault="00B971C0" w:rsidP="00887242">
      <w:pPr>
        <w:pStyle w:val="Default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A tal fine</w:t>
      </w:r>
      <w:r w:rsidR="00887242" w:rsidRPr="004E23FE">
        <w:rPr>
          <w:rFonts w:ascii="Verdana" w:hAnsi="Verdana"/>
          <w:sz w:val="20"/>
          <w:szCs w:val="20"/>
        </w:rPr>
        <w:t xml:space="preserve"> il</w:t>
      </w:r>
      <w:r w:rsidR="00700984" w:rsidRPr="004E23FE">
        <w:rPr>
          <w:rFonts w:ascii="Verdana" w:hAnsi="Verdana"/>
          <w:sz w:val="20"/>
          <w:szCs w:val="20"/>
        </w:rPr>
        <w:t>/la</w:t>
      </w:r>
      <w:r w:rsidR="00887242" w:rsidRPr="004E23FE">
        <w:rPr>
          <w:rFonts w:ascii="Verdana" w:hAnsi="Verdana"/>
          <w:sz w:val="20"/>
          <w:szCs w:val="20"/>
        </w:rPr>
        <w:t xml:space="preserve"> sottoscritto</w:t>
      </w:r>
      <w:r w:rsidR="00700984" w:rsidRPr="004E23FE">
        <w:rPr>
          <w:rFonts w:ascii="Verdana" w:hAnsi="Verdana"/>
          <w:sz w:val="20"/>
          <w:szCs w:val="20"/>
        </w:rPr>
        <w:t>/a</w:t>
      </w:r>
      <w:r w:rsidR="00887242" w:rsidRPr="004E23FE">
        <w:rPr>
          <w:rFonts w:ascii="Verdana" w:hAnsi="Verdana"/>
          <w:sz w:val="20"/>
          <w:szCs w:val="20"/>
        </w:rPr>
        <w:t xml:space="preserve"> </w:t>
      </w:r>
    </w:p>
    <w:p w14:paraId="41B82236" w14:textId="77777777" w:rsidR="004E23FE" w:rsidRDefault="004E23FE" w:rsidP="00887242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6833B1A8" w14:textId="36B7BC1B" w:rsidR="00887242" w:rsidRPr="004E23FE" w:rsidRDefault="00887242" w:rsidP="00887242">
      <w:pPr>
        <w:pStyle w:val="Default"/>
        <w:jc w:val="center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>DICHIARA</w:t>
      </w:r>
    </w:p>
    <w:p w14:paraId="3D6F9395" w14:textId="168EFBCA" w:rsidR="00700984" w:rsidRPr="004E23FE" w:rsidRDefault="00887242" w:rsidP="00700984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 xml:space="preserve">di essere a conoscenza </w:t>
      </w:r>
      <w:r w:rsidR="00700984" w:rsidRPr="004E23FE">
        <w:rPr>
          <w:rFonts w:ascii="Verdana" w:hAnsi="Verdana"/>
          <w:sz w:val="20"/>
          <w:szCs w:val="20"/>
        </w:rPr>
        <w:t>di quanto stabilito nella sopra citata delibera di G.C.</w:t>
      </w:r>
      <w:r w:rsidRPr="004E23FE">
        <w:rPr>
          <w:rFonts w:ascii="Verdana" w:hAnsi="Verdana"/>
          <w:sz w:val="20"/>
          <w:szCs w:val="20"/>
        </w:rPr>
        <w:t xml:space="preserve"> per la messa a disposizione dei locali comunali in campagna</w:t>
      </w:r>
      <w:r w:rsidR="00700984" w:rsidRPr="004E23FE">
        <w:rPr>
          <w:rFonts w:ascii="Verdana" w:hAnsi="Verdana"/>
          <w:sz w:val="20"/>
          <w:szCs w:val="20"/>
        </w:rPr>
        <w:t xml:space="preserve"> </w:t>
      </w:r>
      <w:r w:rsidRPr="004E23FE">
        <w:rPr>
          <w:rFonts w:ascii="Verdana" w:hAnsi="Verdana"/>
          <w:sz w:val="20"/>
          <w:szCs w:val="20"/>
        </w:rPr>
        <w:t xml:space="preserve">elettorale </w:t>
      </w:r>
      <w:r w:rsidR="00D0227F" w:rsidRPr="004E23FE">
        <w:rPr>
          <w:rFonts w:ascii="Verdana" w:hAnsi="Verdana"/>
          <w:sz w:val="20"/>
          <w:szCs w:val="20"/>
        </w:rPr>
        <w:t>e pertanto:</w:t>
      </w:r>
    </w:p>
    <w:p w14:paraId="76813A04" w14:textId="00673A21" w:rsidR="00700984" w:rsidRPr="004E23FE" w:rsidRDefault="00700984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-</w:t>
      </w:r>
      <w:r w:rsidR="00585208" w:rsidRPr="004E23FE">
        <w:rPr>
          <w:rFonts w:ascii="Verdana" w:hAnsi="Verdana"/>
          <w:sz w:val="20"/>
          <w:szCs w:val="20"/>
        </w:rPr>
        <w:t>di essere direttamente responsabile dell'intera attività connessa all'iniziativa svolta nelle sale concesse;</w:t>
      </w:r>
    </w:p>
    <w:p w14:paraId="132DC268" w14:textId="7E481FB9" w:rsidR="00700984" w:rsidRPr="004E23FE" w:rsidRDefault="00700984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- di assumersi la piena responsabilità dell’utilizzo della sala per i soli fini dichiarati e del corretto utilizzo della sala e delle attrezzature ivi collocate;</w:t>
      </w:r>
    </w:p>
    <w:p w14:paraId="2981CB1B" w14:textId="22246126" w:rsidR="00700984" w:rsidRPr="004E23FE" w:rsidRDefault="00700984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>-</w:t>
      </w:r>
      <w:r w:rsidR="00585208" w:rsidRPr="004E23FE">
        <w:rPr>
          <w:rFonts w:ascii="Verdana" w:hAnsi="Verdana"/>
          <w:sz w:val="20"/>
          <w:szCs w:val="20"/>
        </w:rPr>
        <w:t xml:space="preserve">di tenere indenne e manlevare il Comune di </w:t>
      </w:r>
      <w:r w:rsidRPr="004E23FE">
        <w:rPr>
          <w:rFonts w:ascii="Verdana" w:hAnsi="Verdana"/>
          <w:sz w:val="20"/>
          <w:szCs w:val="20"/>
        </w:rPr>
        <w:t>Bovino</w:t>
      </w:r>
      <w:r w:rsidR="00585208" w:rsidRPr="004E23FE">
        <w:rPr>
          <w:rFonts w:ascii="Verdana" w:hAnsi="Verdana"/>
          <w:sz w:val="20"/>
          <w:szCs w:val="20"/>
        </w:rPr>
        <w:t xml:space="preserve"> da qualsiasi danno a persone e/o cose derivanti dall'utilizzo della sala e degli spazi connessi, nonché di impegnarsi a far fronte a qualsiasi obbligo risarcitorio che possa originarsi per effetto e in conseguenza dell’uso </w:t>
      </w:r>
      <w:r w:rsidRPr="004E23FE">
        <w:rPr>
          <w:rFonts w:ascii="Verdana" w:hAnsi="Verdana"/>
          <w:sz w:val="20"/>
          <w:szCs w:val="20"/>
        </w:rPr>
        <w:t>della sala</w:t>
      </w:r>
      <w:r w:rsidR="00585208" w:rsidRPr="004E23FE">
        <w:rPr>
          <w:rFonts w:ascii="Verdana" w:hAnsi="Verdana"/>
          <w:sz w:val="20"/>
          <w:szCs w:val="20"/>
        </w:rPr>
        <w:t>;</w:t>
      </w:r>
    </w:p>
    <w:p w14:paraId="1FB3DE81" w14:textId="65CA0D7B" w:rsidR="00700984" w:rsidRPr="004E23FE" w:rsidRDefault="00D80E15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 xml:space="preserve">- </w:t>
      </w:r>
      <w:r w:rsidR="00585208" w:rsidRPr="004E23FE">
        <w:rPr>
          <w:rFonts w:ascii="Verdana" w:hAnsi="Verdana"/>
          <w:sz w:val="20"/>
          <w:szCs w:val="20"/>
        </w:rPr>
        <w:t xml:space="preserve">di osservare le norme di sicurezza e di garantire la gestione dell’afflusso del pubblico </w:t>
      </w:r>
      <w:r w:rsidRPr="004E23FE">
        <w:rPr>
          <w:rFonts w:ascii="Verdana" w:hAnsi="Verdana"/>
          <w:sz w:val="20"/>
          <w:szCs w:val="20"/>
        </w:rPr>
        <w:t>e il rispetto dei limiti di capienza della sala</w:t>
      </w:r>
      <w:r w:rsidR="00D0227F" w:rsidRPr="004E23FE">
        <w:rPr>
          <w:rFonts w:ascii="Verdana" w:hAnsi="Verdana"/>
          <w:sz w:val="20"/>
          <w:szCs w:val="20"/>
        </w:rPr>
        <w:t>;</w:t>
      </w:r>
    </w:p>
    <w:p w14:paraId="20252295" w14:textId="421BA12A" w:rsidR="00611E0A" w:rsidRPr="004E23FE" w:rsidRDefault="00611E0A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4E23FE">
        <w:rPr>
          <w:rFonts w:ascii="Verdana" w:hAnsi="Verdana"/>
          <w:sz w:val="20"/>
          <w:szCs w:val="20"/>
        </w:rPr>
        <w:t xml:space="preserve">- di impegnarsi a </w:t>
      </w:r>
      <w:r w:rsidR="00FB1EB7" w:rsidRPr="004E23FE">
        <w:rPr>
          <w:rFonts w:ascii="Verdana" w:hAnsi="Verdana"/>
          <w:sz w:val="20"/>
          <w:szCs w:val="20"/>
        </w:rPr>
        <w:t>liberare la sala da tutto l’eventuale materiale rimettendola in ordine al termine dell’iniziativa;</w:t>
      </w:r>
    </w:p>
    <w:p w14:paraId="386F5E55" w14:textId="1C7EE8B8" w:rsidR="00887242" w:rsidRPr="004E23FE" w:rsidRDefault="00802349" w:rsidP="00D022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E23FE">
        <w:rPr>
          <w:rFonts w:ascii="Verdana" w:hAnsi="Verdana"/>
          <w:color w:val="191919"/>
          <w:sz w:val="20"/>
          <w:szCs w:val="20"/>
          <w:shd w:val="clear" w:color="auto" w:fill="FFFFFF"/>
        </w:rPr>
        <w:t xml:space="preserve">- di essere a conoscenza che la sala consiliare è messa a disposizione </w:t>
      </w:r>
      <w:r w:rsidRPr="004E23FE">
        <w:rPr>
          <w:rFonts w:ascii="Verdana" w:eastAsia="Times New Roman" w:hAnsi="Verdana"/>
          <w:sz w:val="20"/>
          <w:szCs w:val="20"/>
        </w:rPr>
        <w:t xml:space="preserve">per una durata non superiore a tre ore </w:t>
      </w:r>
      <w:r w:rsidRPr="004E23FE">
        <w:rPr>
          <w:rFonts w:ascii="Verdana" w:hAnsi="Verdana"/>
          <w:color w:val="191919"/>
          <w:sz w:val="20"/>
          <w:szCs w:val="20"/>
          <w:shd w:val="clear" w:color="auto" w:fill="FFFFFF"/>
        </w:rPr>
        <w:t xml:space="preserve">previo pagamento delle tariffe </w:t>
      </w:r>
      <w:r w:rsidRPr="004E23FE">
        <w:rPr>
          <w:rFonts w:ascii="Verdana" w:hAnsi="Verdana"/>
          <w:sz w:val="20"/>
          <w:szCs w:val="20"/>
        </w:rPr>
        <w:t xml:space="preserve">stabilite per l'utilizzo delle sale comunali, da corrispondere anticipatamente al rilascio dell’autorizzazione, pari ad </w:t>
      </w:r>
      <w:r w:rsidRPr="00802349">
        <w:rPr>
          <w:rFonts w:ascii="Verdana" w:hAnsi="Verdana" w:cs="Verdana"/>
          <w:color w:val="000000"/>
          <w:sz w:val="20"/>
          <w:szCs w:val="20"/>
        </w:rPr>
        <w:t>€ 10,00</w:t>
      </w:r>
      <w:r w:rsidRPr="004E23FE">
        <w:rPr>
          <w:rFonts w:ascii="Verdana" w:hAnsi="Verdana" w:cs="Verdana"/>
          <w:sz w:val="20"/>
          <w:szCs w:val="20"/>
        </w:rPr>
        <w:t xml:space="preserve"> ad ora (</w:t>
      </w:r>
      <w:r w:rsidRPr="00802349">
        <w:rPr>
          <w:rFonts w:ascii="Verdana" w:hAnsi="Verdana" w:cs="Verdana"/>
          <w:color w:val="000000"/>
          <w:sz w:val="20"/>
          <w:szCs w:val="20"/>
        </w:rPr>
        <w:t>considerando "ora" la frazione superiore a 30 minuti</w:t>
      </w:r>
      <w:r w:rsidRPr="004E23FE">
        <w:rPr>
          <w:rFonts w:ascii="Verdana" w:hAnsi="Verdana" w:cs="Verdana"/>
          <w:color w:val="000000"/>
          <w:sz w:val="20"/>
          <w:szCs w:val="20"/>
        </w:rPr>
        <w:t>)</w:t>
      </w:r>
      <w:r w:rsidR="004E23FE" w:rsidRPr="004E23FE">
        <w:rPr>
          <w:rFonts w:ascii="Verdana" w:hAnsi="Verdana" w:cs="Verdana"/>
          <w:color w:val="000000"/>
          <w:sz w:val="20"/>
          <w:szCs w:val="20"/>
        </w:rPr>
        <w:t xml:space="preserve"> da versare tramite </w:t>
      </w:r>
      <w:proofErr w:type="spellStart"/>
      <w:r w:rsidR="004E23FE" w:rsidRPr="004E23FE">
        <w:rPr>
          <w:rFonts w:ascii="Verdana" w:hAnsi="Verdana" w:cs="Verdana"/>
          <w:color w:val="000000"/>
          <w:sz w:val="20"/>
          <w:szCs w:val="20"/>
        </w:rPr>
        <w:t>PagoPA</w:t>
      </w:r>
      <w:proofErr w:type="spellEnd"/>
      <w:r w:rsidR="004E23FE" w:rsidRPr="004E23FE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1E6599">
        <w:rPr>
          <w:rFonts w:ascii="Verdana" w:hAnsi="Verdana" w:cs="Verdana"/>
          <w:color w:val="000000"/>
          <w:sz w:val="20"/>
          <w:szCs w:val="20"/>
        </w:rPr>
        <w:t>con causale</w:t>
      </w:r>
      <w:r w:rsidR="004E23FE" w:rsidRPr="004E23F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E6599">
        <w:rPr>
          <w:rFonts w:ascii="Verdana" w:hAnsi="Verdana" w:cs="Verdana"/>
          <w:color w:val="000000"/>
          <w:sz w:val="20"/>
          <w:szCs w:val="20"/>
        </w:rPr>
        <w:t>P</w:t>
      </w:r>
      <w:r w:rsidR="004E23FE" w:rsidRPr="004E23FE">
        <w:rPr>
          <w:rFonts w:ascii="Verdana" w:hAnsi="Verdana" w:cs="Verdana"/>
          <w:color w:val="000000"/>
          <w:sz w:val="20"/>
          <w:szCs w:val="20"/>
        </w:rPr>
        <w:t xml:space="preserve">agamento Utilizzo locali- Sala consiliare, </w:t>
      </w:r>
      <w:r w:rsidR="00887242" w:rsidRPr="004E23FE">
        <w:rPr>
          <w:rFonts w:ascii="Verdana" w:hAnsi="Verdana"/>
          <w:sz w:val="20"/>
          <w:szCs w:val="20"/>
        </w:rPr>
        <w:t>trasmettendo la relativa ricevuta</w:t>
      </w:r>
      <w:r w:rsidR="00915CFC" w:rsidRPr="004E23FE">
        <w:rPr>
          <w:rFonts w:ascii="Verdana" w:hAnsi="Verdana"/>
          <w:sz w:val="20"/>
          <w:szCs w:val="20"/>
        </w:rPr>
        <w:t>.</w:t>
      </w:r>
    </w:p>
    <w:p w14:paraId="66728218" w14:textId="0804C674" w:rsidR="00D0227F" w:rsidRPr="004E23FE" w:rsidRDefault="00D0227F" w:rsidP="00D0227F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 xml:space="preserve">Firma </w:t>
      </w:r>
    </w:p>
    <w:p w14:paraId="3A3E0830" w14:textId="2531983C" w:rsidR="00D0227F" w:rsidRPr="004E23FE" w:rsidRDefault="00D0227F" w:rsidP="00D0227F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 w:rsidRPr="004E23FE">
        <w:rPr>
          <w:rFonts w:ascii="Verdana" w:hAnsi="Verdana"/>
          <w:b/>
          <w:bCs/>
          <w:sz w:val="20"/>
          <w:szCs w:val="20"/>
        </w:rPr>
        <w:t>…………………………</w:t>
      </w:r>
    </w:p>
    <w:p w14:paraId="5EC3B703" w14:textId="77777777" w:rsidR="00915CFC" w:rsidRDefault="00915CFC" w:rsidP="00700984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225F627E" w14:textId="64DCE287" w:rsidR="00700984" w:rsidRPr="00D0227F" w:rsidRDefault="00700984" w:rsidP="00700984">
      <w:pPr>
        <w:pStyle w:val="Default"/>
        <w:rPr>
          <w:rFonts w:ascii="Verdana" w:hAnsi="Verdana"/>
          <w:sz w:val="20"/>
          <w:szCs w:val="20"/>
        </w:rPr>
      </w:pPr>
      <w:r w:rsidRPr="00D0227F">
        <w:rPr>
          <w:rFonts w:ascii="Verdana" w:hAnsi="Verdana"/>
          <w:b/>
          <w:bCs/>
          <w:sz w:val="20"/>
          <w:szCs w:val="20"/>
        </w:rPr>
        <w:t xml:space="preserve">ALLEGARE COPIA DOCUMENTO D’IDENTITÀ DEL RICHIEDENTE </w:t>
      </w:r>
    </w:p>
    <w:p w14:paraId="2F3CBA07" w14:textId="77777777" w:rsidR="00D0227F" w:rsidRPr="00D0227F" w:rsidRDefault="00D0227F" w:rsidP="00700984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4052504B" w14:textId="6B34261E" w:rsidR="00700984" w:rsidRPr="00D0227F" w:rsidRDefault="00700984" w:rsidP="00D0227F">
      <w:pPr>
        <w:pStyle w:val="Default"/>
        <w:jc w:val="both"/>
        <w:rPr>
          <w:rFonts w:ascii="Verdana" w:hAnsi="Verdana"/>
          <w:sz w:val="20"/>
          <w:szCs w:val="20"/>
        </w:rPr>
      </w:pPr>
      <w:r w:rsidRPr="00D0227F">
        <w:rPr>
          <w:rFonts w:ascii="Verdana" w:hAnsi="Verdana"/>
          <w:b/>
          <w:bCs/>
          <w:sz w:val="20"/>
          <w:szCs w:val="20"/>
        </w:rPr>
        <w:t xml:space="preserve">N.B.: </w:t>
      </w:r>
      <w:r w:rsidRPr="00D0227F">
        <w:rPr>
          <w:rFonts w:ascii="Verdana" w:hAnsi="Verdana"/>
          <w:sz w:val="20"/>
          <w:szCs w:val="20"/>
        </w:rPr>
        <w:t xml:space="preserve">La presente istanza </w:t>
      </w:r>
      <w:r w:rsidR="00D0227F" w:rsidRPr="00D0227F">
        <w:rPr>
          <w:rFonts w:ascii="Verdana" w:hAnsi="Verdana"/>
          <w:sz w:val="20"/>
          <w:szCs w:val="20"/>
        </w:rPr>
        <w:t>deve</w:t>
      </w:r>
      <w:r w:rsidRPr="00D0227F">
        <w:rPr>
          <w:rFonts w:ascii="Verdana" w:hAnsi="Verdana"/>
          <w:sz w:val="20"/>
          <w:szCs w:val="20"/>
        </w:rPr>
        <w:t xml:space="preserve"> essere tramessa al Comune</w:t>
      </w:r>
      <w:r w:rsidRPr="00D0227F">
        <w:rPr>
          <w:rFonts w:ascii="Verdana" w:hAnsi="Verdana"/>
          <w:b/>
          <w:bCs/>
          <w:sz w:val="20"/>
          <w:szCs w:val="20"/>
        </w:rPr>
        <w:t xml:space="preserve"> </w:t>
      </w:r>
      <w:r w:rsidR="004B4A59" w:rsidRPr="00D0227F">
        <w:rPr>
          <w:rFonts w:ascii="Verdana" w:hAnsi="Verdana"/>
          <w:sz w:val="20"/>
          <w:szCs w:val="20"/>
        </w:rPr>
        <w:t xml:space="preserve">almeno due giorni prima della iniziativa  </w:t>
      </w:r>
    </w:p>
    <w:p w14:paraId="747B7C26" w14:textId="53A8F7F6" w:rsidR="00887242" w:rsidRPr="00D0227F" w:rsidRDefault="00887242">
      <w:pPr>
        <w:rPr>
          <w:rFonts w:ascii="Verdana" w:hAnsi="Verdana"/>
          <w:sz w:val="20"/>
          <w:szCs w:val="20"/>
        </w:rPr>
      </w:pPr>
    </w:p>
    <w:sectPr w:rsidR="00887242" w:rsidRPr="00D0227F" w:rsidSect="00915C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85CA8"/>
    <w:multiLevelType w:val="hybridMultilevel"/>
    <w:tmpl w:val="8FCE2B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3"/>
    <w:rsid w:val="001A0CBA"/>
    <w:rsid w:val="001E6599"/>
    <w:rsid w:val="004B4A59"/>
    <w:rsid w:val="004E23FE"/>
    <w:rsid w:val="00585208"/>
    <w:rsid w:val="00597BFB"/>
    <w:rsid w:val="00611E0A"/>
    <w:rsid w:val="006E5544"/>
    <w:rsid w:val="00700984"/>
    <w:rsid w:val="00773F53"/>
    <w:rsid w:val="00802349"/>
    <w:rsid w:val="00887242"/>
    <w:rsid w:val="00915CFC"/>
    <w:rsid w:val="00B971C0"/>
    <w:rsid w:val="00CE304A"/>
    <w:rsid w:val="00D0227F"/>
    <w:rsid w:val="00D71A6D"/>
    <w:rsid w:val="00D808B0"/>
    <w:rsid w:val="00D80E15"/>
    <w:rsid w:val="00E1736D"/>
    <w:rsid w:val="00F10CB6"/>
    <w:rsid w:val="00F627F0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495C"/>
  <w15:chartTrackingRefBased/>
  <w15:docId w15:val="{23D41990-8CD9-4A6E-A186-234CA2CB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72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2026-02-26T17:00:00Z</cp:lastPrinted>
  <dcterms:created xsi:type="dcterms:W3CDTF">2026-03-02T07:16:00Z</dcterms:created>
  <dcterms:modified xsi:type="dcterms:W3CDTF">2026-03-02T07:16:00Z</dcterms:modified>
</cp:coreProperties>
</file>